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8C" w:rsidRDefault="0043308C" w:rsidP="0043308C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70560" cy="815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8C" w:rsidRDefault="0043308C" w:rsidP="0043308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43308C" w:rsidRDefault="0043308C" w:rsidP="004330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43308C" w:rsidRDefault="0043308C" w:rsidP="0043308C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3308C" w:rsidRDefault="0043308C" w:rsidP="0043308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ПОСТАНОВЛЕНИЕ (ПРОЕКТ)</w:t>
      </w:r>
    </w:p>
    <w:p w:rsidR="0043308C" w:rsidRDefault="0043308C" w:rsidP="0043308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</w:rPr>
      </w:pPr>
    </w:p>
    <w:p w:rsidR="0043308C" w:rsidRDefault="0043308C" w:rsidP="0043308C">
      <w:pPr>
        <w:widowControl w:val="0"/>
        <w:autoSpaceDE w:val="0"/>
        <w:autoSpaceDN w:val="0"/>
        <w:adjustRightInd w:val="0"/>
      </w:pPr>
      <w:r>
        <w:t>«___» ______  2017  г.</w:t>
      </w:r>
      <w:r>
        <w:tab/>
      </w:r>
      <w:r>
        <w:tab/>
      </w:r>
      <w:r>
        <w:tab/>
      </w:r>
      <w:r>
        <w:tab/>
      </w:r>
      <w:r w:rsidR="00893EDA">
        <w:t xml:space="preserve">                             </w:t>
      </w:r>
      <w:r>
        <w:tab/>
        <w:t xml:space="preserve">              </w:t>
      </w:r>
      <w:r>
        <w:tab/>
        <w:t xml:space="preserve">                  </w:t>
      </w:r>
      <w:r>
        <w:tab/>
        <w:t>№ ____</w:t>
      </w:r>
    </w:p>
    <w:p w:rsidR="0043308C" w:rsidRDefault="0043308C" w:rsidP="0043308C">
      <w:pPr>
        <w:widowControl w:val="0"/>
        <w:autoSpaceDE w:val="0"/>
        <w:autoSpaceDN w:val="0"/>
        <w:adjustRightInd w:val="0"/>
        <w:ind w:left="-426" w:firstLine="426"/>
      </w:pPr>
    </w:p>
    <w:p w:rsidR="0043308C" w:rsidRPr="00893EDA" w:rsidRDefault="0043308C" w:rsidP="0043308C">
      <w:pPr>
        <w:widowControl w:val="0"/>
        <w:tabs>
          <w:tab w:val="left" w:pos="4860"/>
        </w:tabs>
        <w:autoSpaceDE w:val="0"/>
        <w:autoSpaceDN w:val="0"/>
        <w:adjustRightInd w:val="0"/>
        <w:ind w:left="-426" w:right="399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</w:t>
      </w:r>
      <w:r w:rsidR="00741DBB">
        <w:rPr>
          <w:rFonts w:ascii="Times New Roman" w:hAnsi="Times New Roman" w:cs="Times New Roman"/>
          <w:sz w:val="24"/>
          <w:szCs w:val="24"/>
        </w:rPr>
        <w:t>огоквартирные дома» на 2018 год</w:t>
      </w:r>
    </w:p>
    <w:p w:rsidR="0043308C" w:rsidRDefault="0043308C" w:rsidP="0043308C">
      <w:pPr>
        <w:widowControl w:val="0"/>
        <w:tabs>
          <w:tab w:val="left" w:pos="4860"/>
        </w:tabs>
        <w:autoSpaceDE w:val="0"/>
        <w:autoSpaceDN w:val="0"/>
        <w:adjustRightInd w:val="0"/>
        <w:ind w:left="-426" w:right="4289" w:firstLine="426"/>
        <w:jc w:val="both"/>
      </w:pPr>
    </w:p>
    <w:p w:rsidR="0043308C" w:rsidRPr="00893EDA" w:rsidRDefault="0043308C" w:rsidP="00893EDA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93ED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Положением о бюджетном процессе в муниципальном образовании город Петергоф  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 </w:t>
      </w:r>
    </w:p>
    <w:p w:rsidR="00893EDA" w:rsidRDefault="00893EDA" w:rsidP="00893EDA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308C" w:rsidRDefault="0043308C" w:rsidP="00893EDA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3EDA" w:rsidRPr="00893EDA" w:rsidRDefault="00893EDA" w:rsidP="00893EDA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308C" w:rsidRPr="00893EDA" w:rsidRDefault="0043308C" w:rsidP="00893ED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93EDA">
        <w:rPr>
          <w:sz w:val="28"/>
          <w:szCs w:val="28"/>
        </w:rPr>
        <w:t>1. Утвердить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</w:t>
      </w:r>
      <w:r>
        <w:rPr>
          <w:sz w:val="28"/>
          <w:szCs w:val="28"/>
        </w:rPr>
        <w:t xml:space="preserve">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</w:t>
      </w:r>
      <w:r>
        <w:rPr>
          <w:sz w:val="28"/>
          <w:szCs w:val="28"/>
        </w:rPr>
        <w:lastRenderedPageBreak/>
        <w:t xml:space="preserve">формирования </w:t>
      </w:r>
      <w:r w:rsidRPr="00893EDA">
        <w:rPr>
          <w:sz w:val="28"/>
          <w:szCs w:val="28"/>
        </w:rPr>
        <w:t>земельных участков, на которых расположены многоквартирные дома» на 2018 год согласно приложению, к настоящему постановлению.</w:t>
      </w:r>
    </w:p>
    <w:p w:rsidR="0043308C" w:rsidRPr="00893EDA" w:rsidRDefault="0043308C" w:rsidP="00893E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даты официального </w:t>
      </w:r>
      <w:bookmarkStart w:id="0" w:name="_GoBack"/>
      <w:bookmarkEnd w:id="0"/>
      <w:r w:rsidRPr="00893ED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3308C" w:rsidRPr="00893EDA" w:rsidRDefault="0043308C" w:rsidP="00893ED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3308C" w:rsidRPr="00893EDA" w:rsidRDefault="0043308C" w:rsidP="00893EDA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8C" w:rsidRPr="00893EDA" w:rsidRDefault="0043308C" w:rsidP="00893EDA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43308C" w:rsidRPr="00893EDA" w:rsidRDefault="0043308C" w:rsidP="00893ED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308C" w:rsidRPr="00893EDA" w:rsidRDefault="0043308C" w:rsidP="00893ED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 xml:space="preserve">город Петергоф </w:t>
      </w:r>
      <w:r w:rsidRPr="00893EDA">
        <w:rPr>
          <w:rFonts w:ascii="Times New Roman" w:hAnsi="Times New Roman" w:cs="Times New Roman"/>
          <w:sz w:val="28"/>
          <w:szCs w:val="28"/>
        </w:rPr>
        <w:tab/>
      </w:r>
      <w:r w:rsidRPr="00893E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А.В. Шифман</w:t>
      </w:r>
    </w:p>
    <w:p w:rsidR="0043308C" w:rsidRDefault="0043308C" w:rsidP="00893EDA">
      <w:pPr>
        <w:widowControl w:val="0"/>
        <w:autoSpaceDE w:val="0"/>
        <w:autoSpaceDN w:val="0"/>
        <w:adjustRightInd w:val="0"/>
        <w:spacing w:after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893EDA" w:rsidRDefault="00893EDA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893EDA" w:rsidRDefault="00893EDA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0574B8" w:rsidRDefault="000574B8" w:rsidP="0043308C">
      <w:pPr>
        <w:widowControl w:val="0"/>
        <w:autoSpaceDE w:val="0"/>
        <w:autoSpaceDN w:val="0"/>
        <w:adjustRightInd w:val="0"/>
        <w:ind w:hanging="851"/>
        <w:jc w:val="right"/>
      </w:pPr>
    </w:p>
    <w:p w:rsidR="0043308C" w:rsidRPr="00893EDA" w:rsidRDefault="0043308C" w:rsidP="0043308C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308C" w:rsidRPr="00893EDA" w:rsidRDefault="0043308C" w:rsidP="0043308C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   к постановлению местной администрации</w:t>
      </w:r>
    </w:p>
    <w:p w:rsidR="0043308C" w:rsidRPr="00893EDA" w:rsidRDefault="0043308C" w:rsidP="00893EDA">
      <w:pPr>
        <w:widowControl w:val="0"/>
        <w:autoSpaceDE w:val="0"/>
        <w:autoSpaceDN w:val="0"/>
        <w:adjustRightInd w:val="0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93E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3EDA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 город Петергоф</w:t>
      </w:r>
    </w:p>
    <w:p w:rsidR="0043308C" w:rsidRPr="00893EDA" w:rsidRDefault="0043308C" w:rsidP="0043308C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>№ __</w:t>
      </w:r>
      <w:r w:rsidR="00893EDA">
        <w:rPr>
          <w:rFonts w:ascii="Times New Roman" w:hAnsi="Times New Roman" w:cs="Times New Roman"/>
          <w:sz w:val="24"/>
          <w:szCs w:val="24"/>
        </w:rPr>
        <w:t>_</w:t>
      </w:r>
      <w:r w:rsidRPr="00893EDA">
        <w:rPr>
          <w:rFonts w:ascii="Times New Roman" w:hAnsi="Times New Roman" w:cs="Times New Roman"/>
          <w:sz w:val="24"/>
          <w:szCs w:val="24"/>
        </w:rPr>
        <w:t xml:space="preserve">_  </w:t>
      </w:r>
      <w:r w:rsidR="00893EDA">
        <w:rPr>
          <w:rFonts w:ascii="Times New Roman" w:hAnsi="Times New Roman" w:cs="Times New Roman"/>
          <w:sz w:val="24"/>
          <w:szCs w:val="24"/>
        </w:rPr>
        <w:t xml:space="preserve"> </w:t>
      </w:r>
      <w:r w:rsidRPr="00893EDA">
        <w:rPr>
          <w:rFonts w:ascii="Times New Roman" w:hAnsi="Times New Roman" w:cs="Times New Roman"/>
          <w:sz w:val="24"/>
          <w:szCs w:val="24"/>
        </w:rPr>
        <w:t>от «__» ____ 2017 года</w:t>
      </w:r>
    </w:p>
    <w:p w:rsidR="0043308C" w:rsidRPr="00893EDA" w:rsidRDefault="0043308C" w:rsidP="0043308C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43308C" w:rsidRPr="00893EDA" w:rsidRDefault="0043308C" w:rsidP="00893EDA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43308C" w:rsidRPr="00893EDA" w:rsidRDefault="0043308C" w:rsidP="00893EDA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3308C" w:rsidRPr="00893EDA" w:rsidRDefault="0043308C" w:rsidP="00893EDA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                                                                                             _____________     А.В. Шифман                     </w:t>
      </w:r>
    </w:p>
    <w:p w:rsidR="0043308C" w:rsidRDefault="0043308C" w:rsidP="0043308C">
      <w:pPr>
        <w:widowControl w:val="0"/>
        <w:autoSpaceDE w:val="0"/>
        <w:autoSpaceDN w:val="0"/>
        <w:adjustRightInd w:val="0"/>
        <w:ind w:hanging="851"/>
        <w:jc w:val="right"/>
      </w:pPr>
      <w:r w:rsidRPr="00893EDA">
        <w:rPr>
          <w:rFonts w:ascii="Times New Roman" w:hAnsi="Times New Roman" w:cs="Times New Roman"/>
          <w:sz w:val="24"/>
          <w:szCs w:val="24"/>
        </w:rPr>
        <w:t xml:space="preserve"> __.__________________2017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08C" w:rsidRDefault="0043308C" w:rsidP="0043308C">
      <w:pPr>
        <w:widowControl w:val="0"/>
        <w:autoSpaceDE w:val="0"/>
        <w:autoSpaceDN w:val="0"/>
        <w:adjustRightInd w:val="0"/>
        <w:ind w:hanging="851"/>
        <w:jc w:val="center"/>
      </w:pPr>
    </w:p>
    <w:p w:rsidR="0043308C" w:rsidRDefault="0043308C" w:rsidP="0043308C">
      <w:pPr>
        <w:pStyle w:val="a3"/>
        <w:spacing w:after="0" w:afterAutospacing="0"/>
        <w:ind w:hanging="851"/>
        <w:jc w:val="center"/>
        <w:rPr>
          <w:bCs/>
          <w:color w:val="000000"/>
        </w:rPr>
      </w:pPr>
      <w:r>
        <w:rPr>
          <w:bCs/>
          <w:color w:val="000000"/>
        </w:rPr>
        <w:t>План мероприятий</w:t>
      </w:r>
    </w:p>
    <w:p w:rsidR="00893EDA" w:rsidRDefault="00893EDA" w:rsidP="0043308C">
      <w:pPr>
        <w:pStyle w:val="a3"/>
        <w:spacing w:after="0" w:afterAutospacing="0"/>
        <w:ind w:hanging="851"/>
        <w:jc w:val="center"/>
        <w:rPr>
          <w:bCs/>
          <w:color w:val="000000"/>
        </w:rPr>
      </w:pPr>
    </w:p>
    <w:p w:rsidR="0043308C" w:rsidRDefault="0043308C" w:rsidP="0043308C">
      <w:pPr>
        <w:pStyle w:val="a3"/>
        <w:spacing w:before="0" w:beforeAutospacing="0" w:after="0" w:afterAutospacing="0"/>
        <w:ind w:hanging="85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направленных на решение вопроса местного значения по непрограммным расходам местного бюджета муниципального образования город Петергоф на 2018 год «О</w:t>
      </w:r>
      <w:r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43308C" w:rsidRDefault="0043308C" w:rsidP="0043308C">
      <w:pPr>
        <w:pStyle w:val="a3"/>
        <w:spacing w:before="0" w:beforeAutospacing="0" w:after="0" w:afterAutospacing="0"/>
        <w:ind w:left="851"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43308C" w:rsidRDefault="0043308C" w:rsidP="0043308C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Ind w:w="0" w:type="dxa"/>
        <w:tblLook w:val="04A0"/>
      </w:tblPr>
      <w:tblGrid>
        <w:gridCol w:w="801"/>
        <w:gridCol w:w="2885"/>
        <w:gridCol w:w="1612"/>
        <w:gridCol w:w="1975"/>
        <w:gridCol w:w="2072"/>
      </w:tblGrid>
      <w:tr w:rsidR="0043308C" w:rsidTr="0085791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  <w:r>
              <w:t>Срок реализации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  <w:r>
              <w:t>Необходимый объем финансирования</w:t>
            </w:r>
          </w:p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43308C" w:rsidTr="0085791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8C" w:rsidRDefault="00893EDA" w:rsidP="00857916">
            <w:pPr>
              <w:autoSpaceDE w:val="0"/>
              <w:autoSpaceDN w:val="0"/>
              <w:adjustRightInd w:val="0"/>
              <w:jc w:val="both"/>
            </w:pPr>
            <w:r>
              <w:t>Информирование, консультирование и содействие</w:t>
            </w:r>
            <w:r w:rsidR="0043308C">
              <w:t xml:space="preserve">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</w:p>
          <w:p w:rsidR="0043308C" w:rsidRDefault="0043308C" w:rsidP="00611098">
            <w:pPr>
              <w:autoSpaceDE w:val="0"/>
              <w:autoSpaceDN w:val="0"/>
              <w:adjustRightInd w:val="0"/>
              <w:jc w:val="both"/>
            </w:pPr>
            <w:r>
              <w:t>1-4 квартал</w:t>
            </w:r>
            <w:r w:rsidR="00611098"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C" w:rsidRDefault="0043308C" w:rsidP="00857916">
            <w:pPr>
              <w:autoSpaceDE w:val="0"/>
              <w:autoSpaceDN w:val="0"/>
              <w:adjustRightInd w:val="0"/>
              <w:jc w:val="center"/>
            </w:pPr>
          </w:p>
          <w:p w:rsidR="0043308C" w:rsidRDefault="00BD3026" w:rsidP="00857916">
            <w:pPr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</w:p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</w:p>
        </w:tc>
      </w:tr>
      <w:tr w:rsidR="0043308C" w:rsidTr="0085791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8C" w:rsidRDefault="0043308C" w:rsidP="00857916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8C" w:rsidRDefault="00BD3026" w:rsidP="00BD3026">
            <w:pPr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8C" w:rsidRDefault="0043308C" w:rsidP="0085791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3308C" w:rsidRDefault="0043308C" w:rsidP="0043308C">
      <w:pPr>
        <w:pStyle w:val="a3"/>
        <w:spacing w:after="0" w:afterAutospacing="0"/>
        <w:ind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43308C" w:rsidRDefault="0043308C" w:rsidP="0043308C">
      <w:pPr>
        <w:ind w:hanging="851"/>
      </w:pPr>
      <w:r>
        <w:t>Главный специалист                                                                                                           Г.В. Пихлапу</w:t>
      </w:r>
    </w:p>
    <w:p w:rsidR="0043308C" w:rsidRDefault="0043308C" w:rsidP="0043308C">
      <w:pPr>
        <w:ind w:hanging="851"/>
      </w:pPr>
    </w:p>
    <w:p w:rsidR="0043308C" w:rsidRDefault="0043308C" w:rsidP="0043308C">
      <w:pPr>
        <w:ind w:hanging="851"/>
        <w:outlineLvl w:val="0"/>
      </w:pPr>
      <w:r>
        <w:t>СОГЛАСОВАНО</w:t>
      </w:r>
    </w:p>
    <w:p w:rsidR="0043308C" w:rsidRDefault="0043308C" w:rsidP="0043308C">
      <w:pPr>
        <w:ind w:hanging="851"/>
      </w:pPr>
      <w:r>
        <w:t>Начальник финансово - экономического отдела                                                             А.В. Костарева</w:t>
      </w:r>
    </w:p>
    <w:p w:rsidR="00893EDA" w:rsidRDefault="00893EDA" w:rsidP="00BD3026">
      <w:pPr>
        <w:ind w:hanging="851"/>
      </w:pPr>
    </w:p>
    <w:p w:rsidR="006775B2" w:rsidRDefault="00893EDA" w:rsidP="008D085F">
      <w:pPr>
        <w:ind w:hanging="85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sectPr w:rsidR="006775B2" w:rsidSect="00BD3026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2D8"/>
    <w:rsid w:val="000574B8"/>
    <w:rsid w:val="0029240F"/>
    <w:rsid w:val="003235F4"/>
    <w:rsid w:val="0043308C"/>
    <w:rsid w:val="00491416"/>
    <w:rsid w:val="00592707"/>
    <w:rsid w:val="00611098"/>
    <w:rsid w:val="00645D15"/>
    <w:rsid w:val="006775B2"/>
    <w:rsid w:val="006855B0"/>
    <w:rsid w:val="00730D2E"/>
    <w:rsid w:val="00741DBB"/>
    <w:rsid w:val="00893EDA"/>
    <w:rsid w:val="008D085F"/>
    <w:rsid w:val="00BD3026"/>
    <w:rsid w:val="00D94E9E"/>
    <w:rsid w:val="00EF42D8"/>
    <w:rsid w:val="00F53A07"/>
    <w:rsid w:val="00F7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2017-09-29T09:00:00Z</cp:lastPrinted>
  <dcterms:created xsi:type="dcterms:W3CDTF">2017-09-29T09:12:00Z</dcterms:created>
  <dcterms:modified xsi:type="dcterms:W3CDTF">2017-11-28T07:49:00Z</dcterms:modified>
</cp:coreProperties>
</file>